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843" w14:textId="0931B789" w:rsidR="00380815" w:rsidRDefault="00134999" w:rsidP="00134999">
      <w:pPr>
        <w:pStyle w:val="Nagwek"/>
        <w:jc w:val="center"/>
      </w:pPr>
      <w:r>
        <w:rPr>
          <w:noProof/>
        </w:rPr>
        <w:drawing>
          <wp:inline distT="0" distB="0" distL="0" distR="0" wp14:anchorId="535AC583" wp14:editId="5C580E35">
            <wp:extent cx="5760720" cy="128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2E227003" w14:textId="77777777" w:rsidR="00134999" w:rsidRPr="00A22C3F" w:rsidRDefault="00134999" w:rsidP="0013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Instytucją odpowiedzianą za treść informacji jest Wielkopolska Organizacja Turystyczna</w:t>
      </w:r>
    </w:p>
    <w:p w14:paraId="560F2B37" w14:textId="09BAD654" w:rsidR="004F0457" w:rsidRDefault="004F0457" w:rsidP="00134999">
      <w:pPr>
        <w:rPr>
          <w:b/>
          <w:bCs/>
          <w:sz w:val="36"/>
          <w:szCs w:val="36"/>
        </w:rPr>
      </w:pPr>
    </w:p>
    <w:p w14:paraId="5FBD0238" w14:textId="77777777" w:rsidR="00134999" w:rsidRDefault="00134999" w:rsidP="00072412">
      <w:pPr>
        <w:jc w:val="center"/>
        <w:rPr>
          <w:b/>
          <w:bCs/>
          <w:sz w:val="36"/>
          <w:szCs w:val="36"/>
        </w:rPr>
      </w:pPr>
    </w:p>
    <w:p w14:paraId="04E234B6" w14:textId="6382B3F2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</w:p>
    <w:p w14:paraId="70D091FA" w14:textId="2C093899" w:rsidR="00E96E83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warsztacie</w:t>
      </w:r>
    </w:p>
    <w:p w14:paraId="43103A8A" w14:textId="450ECBEC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pn. ,,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Profesjonalizacja usług turystycznych na obszarach wiejskich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A90A648" w14:textId="46AD79ED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FE">
        <w:rPr>
          <w:rFonts w:ascii="Times New Roman" w:hAnsi="Times New Roman" w:cs="Times New Roman"/>
          <w:b/>
          <w:bCs/>
          <w:sz w:val="28"/>
          <w:szCs w:val="28"/>
        </w:rPr>
        <w:t>w dni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CA0D4C" w:rsidRPr="007764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90EF0" w:rsidRPr="007764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7764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56F8" w:rsidRPr="007764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584B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4FE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134999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1B" w:rsidRPr="007764FE">
        <w:rPr>
          <w:rFonts w:ascii="Times New Roman" w:hAnsi="Times New Roman" w:cs="Times New Roman"/>
          <w:b/>
          <w:bCs/>
          <w:sz w:val="28"/>
          <w:szCs w:val="28"/>
        </w:rPr>
        <w:t xml:space="preserve">w województwie </w:t>
      </w:r>
      <w:r w:rsidR="00C90EF0" w:rsidRPr="007764FE">
        <w:rPr>
          <w:rFonts w:ascii="Times New Roman" w:hAnsi="Times New Roman" w:cs="Times New Roman"/>
          <w:b/>
          <w:bCs/>
          <w:sz w:val="28"/>
          <w:szCs w:val="28"/>
        </w:rPr>
        <w:t>zachodniopomorskim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59A73B58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</w:t>
      </w:r>
      <w:r w:rsidR="007764FE">
        <w:rPr>
          <w:b/>
          <w:bCs/>
        </w:rPr>
        <w:t xml:space="preserve"> zachodniopomorskie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2095D922" w14:textId="77777777" w:rsidR="00F151EC" w:rsidRDefault="00F151EC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E04" w14:textId="5E87F383" w:rsidR="00A533B6" w:rsidRPr="00EB17D2" w:rsidRDefault="00A533B6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0887F3EC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1134D0">
        <w:rPr>
          <w:rFonts w:ascii="Times New Roman" w:hAnsi="Times New Roman" w:cs="Times New Roman"/>
          <w:sz w:val="24"/>
          <w:szCs w:val="24"/>
        </w:rPr>
        <w:t>jednostki</w:t>
      </w:r>
      <w:r w:rsidRPr="00987697">
        <w:rPr>
          <w:rFonts w:ascii="Times New Roman" w:hAnsi="Times New Roman" w:cs="Times New Roman"/>
          <w:sz w:val="24"/>
          <w:szCs w:val="24"/>
        </w:rPr>
        <w:t>, będące</w:t>
      </w:r>
      <w:r w:rsidR="001134D0">
        <w:rPr>
          <w:rFonts w:ascii="Times New Roman" w:hAnsi="Times New Roman" w:cs="Times New Roman"/>
          <w:sz w:val="24"/>
          <w:szCs w:val="24"/>
        </w:rPr>
        <w:t>j</w:t>
      </w:r>
      <w:r w:rsidRPr="00987697">
        <w:rPr>
          <w:rFonts w:ascii="Times New Roman" w:hAnsi="Times New Roman" w:cs="Times New Roman"/>
          <w:sz w:val="24"/>
          <w:szCs w:val="24"/>
        </w:rPr>
        <w:t xml:space="preserve"> miejscem zatrudnienia</w:t>
      </w:r>
    </w:p>
    <w:p w14:paraId="5E231545" w14:textId="5C63A97E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</w:t>
      </w:r>
      <w:r w:rsidR="002A56F8">
        <w:rPr>
          <w:rFonts w:ascii="Times New Roman" w:hAnsi="Times New Roman" w:cs="Times New Roman"/>
          <w:sz w:val="24"/>
          <w:szCs w:val="24"/>
        </w:rPr>
        <w:t xml:space="preserve">em </w:t>
      </w:r>
      <w:r w:rsidRPr="00987697">
        <w:rPr>
          <w:rFonts w:ascii="Times New Roman" w:hAnsi="Times New Roman" w:cs="Times New Roman"/>
          <w:sz w:val="24"/>
          <w:szCs w:val="24"/>
        </w:rPr>
        <w:t>przetwarzającym dane osobowe będ</w:t>
      </w:r>
      <w:r w:rsidR="002A56F8">
        <w:rPr>
          <w:rFonts w:ascii="Times New Roman" w:hAnsi="Times New Roman" w:cs="Times New Roman"/>
          <w:sz w:val="24"/>
          <w:szCs w:val="24"/>
        </w:rPr>
        <w:t>zie</w:t>
      </w:r>
      <w:r w:rsidRPr="00987697">
        <w:rPr>
          <w:rFonts w:ascii="Times New Roman" w:hAnsi="Times New Roman" w:cs="Times New Roman"/>
          <w:sz w:val="24"/>
          <w:szCs w:val="24"/>
        </w:rPr>
        <w:t xml:space="preserve"> również Dolnośląska Organizacja Turystyczna ul. Świdnicka 44, 50-027 </w:t>
      </w:r>
      <w:r w:rsidR="002A56F8">
        <w:rPr>
          <w:rFonts w:ascii="Times New Roman" w:hAnsi="Times New Roman" w:cs="Times New Roman"/>
          <w:sz w:val="24"/>
          <w:szCs w:val="24"/>
        </w:rPr>
        <w:t>Wrocław</w:t>
      </w:r>
      <w:r w:rsidR="0041441B">
        <w:rPr>
          <w:rFonts w:ascii="Times New Roman" w:hAnsi="Times New Roman" w:cs="Times New Roman"/>
          <w:sz w:val="24"/>
          <w:szCs w:val="24"/>
        </w:rPr>
        <w:t>, Kujawsko-Pomorska Organizacja Turystyczna Plac Teatralny 2, 87-100 Toruń, Zachodniopomorska Regionalna Organizacja Turystyczna ul. Partyzantów 1, 70-222 Szczecin.</w:t>
      </w:r>
      <w:r w:rsidR="002A56F8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Dane osobowe nie będą przekazywane poza Europejski Obszar Gospodarczy.</w:t>
      </w:r>
    </w:p>
    <w:p w14:paraId="02F3E517" w14:textId="6FC7A25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>z organizacją i rozliczeniem w</w:t>
      </w:r>
      <w:r w:rsidR="002A56F8">
        <w:rPr>
          <w:rFonts w:ascii="Times New Roman" w:hAnsi="Times New Roman" w:cs="Times New Roman"/>
          <w:sz w:val="24"/>
          <w:szCs w:val="24"/>
        </w:rPr>
        <w:t>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realizowa</w:t>
      </w:r>
      <w:r w:rsidR="001877E1">
        <w:rPr>
          <w:rFonts w:ascii="Times New Roman" w:hAnsi="Times New Roman" w:cs="Times New Roman"/>
          <w:sz w:val="24"/>
          <w:szCs w:val="24"/>
        </w:rPr>
        <w:t>nych</w:t>
      </w:r>
      <w:r w:rsidRPr="00987697">
        <w:rPr>
          <w:rFonts w:ascii="Times New Roman" w:hAnsi="Times New Roman" w:cs="Times New Roman"/>
          <w:sz w:val="24"/>
          <w:szCs w:val="24"/>
        </w:rPr>
        <w:t xml:space="preserve"> w ramach projektu </w:t>
      </w:r>
      <w:bookmarkStart w:id="0" w:name="_Hlk51761779"/>
      <w:r w:rsidR="001134D0">
        <w:rPr>
          <w:rFonts w:ascii="Times New Roman" w:hAnsi="Times New Roman" w:cs="Times New Roman"/>
          <w:b/>
          <w:bCs/>
          <w:sz w:val="24"/>
          <w:szCs w:val="24"/>
        </w:rPr>
        <w:t xml:space="preserve">Profesjonalizacja usług turystycznych na obszarach wiejskich </w:t>
      </w:r>
      <w:r w:rsidRPr="00987697">
        <w:rPr>
          <w:rFonts w:ascii="Times New Roman" w:hAnsi="Times New Roman" w:cs="Times New Roman"/>
          <w:sz w:val="24"/>
          <w:szCs w:val="24"/>
        </w:rPr>
        <w:t>(dalej zwanego „projektem”),</w:t>
      </w:r>
      <w:bookmarkEnd w:id="0"/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oraz </w:t>
      </w:r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do korespondencji z uczestnikami w/w </w:t>
      </w:r>
      <w:r w:rsidR="001134D0">
        <w:rPr>
          <w:rFonts w:ascii="Times New Roman" w:hAnsi="Times New Roman" w:cs="Times New Roman"/>
          <w:sz w:val="24"/>
          <w:szCs w:val="24"/>
        </w:rPr>
        <w:t>warsztat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związanej bezpośrednio z je</w:t>
      </w:r>
      <w:r w:rsidR="00216624">
        <w:rPr>
          <w:rFonts w:ascii="Times New Roman" w:hAnsi="Times New Roman" w:cs="Times New Roman"/>
          <w:sz w:val="24"/>
          <w:szCs w:val="24"/>
        </w:rPr>
        <w:t xml:space="preserve">go </w:t>
      </w:r>
      <w:r w:rsidRPr="00987697">
        <w:rPr>
          <w:rFonts w:ascii="Times New Roman" w:hAnsi="Times New Roman" w:cs="Times New Roman"/>
          <w:sz w:val="24"/>
          <w:szCs w:val="24"/>
        </w:rPr>
        <w:t>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1" w:name="_Hlk51761723"/>
      <w:r w:rsidRPr="00987697">
        <w:rPr>
          <w:rFonts w:ascii="Times New Roman" w:hAnsi="Times New Roman" w:cs="Times New Roman"/>
          <w:sz w:val="24"/>
          <w:szCs w:val="24"/>
        </w:rPr>
        <w:t>jednak brak ich podania lub brak wyrażenia zgody na ich przetwarzanie lub cofnięcie zgody skutkują brakiem możliwości udziału w projekcie.</w:t>
      </w:r>
      <w:bookmarkEnd w:id="1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lastRenderedPageBreak/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9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2FB7C073" w:rsidR="009C2BB4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75EC01D" w14:textId="77777777" w:rsidR="00F151EC" w:rsidRPr="00EB17D2" w:rsidRDefault="00F151EC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1BCD4BA3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>, 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</w:t>
      </w:r>
      <w:r w:rsidR="00C06C8D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Świdnicka 44, 50-529 Wrocław)</w:t>
      </w:r>
      <w:r w:rsidR="00EB17D2">
        <w:rPr>
          <w:rFonts w:ascii="Times New Roman" w:hAnsi="Times New Roman" w:cs="Times New Roman"/>
          <w:sz w:val="24"/>
          <w:szCs w:val="24"/>
        </w:rPr>
        <w:t>,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 (ul. Partyzantów 1, 70-222 Szczecin),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Rolniczego.</w:t>
      </w:r>
    </w:p>
    <w:p w14:paraId="5A4DB536" w14:textId="77777777" w:rsidR="00FC67D8" w:rsidRDefault="00FC67D8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4B2F920A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</w:t>
      </w:r>
      <w:r w:rsidR="00B23B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7D2">
        <w:rPr>
          <w:rFonts w:ascii="Times New Roman" w:hAnsi="Times New Roman" w:cs="Times New Roman"/>
          <w:sz w:val="24"/>
          <w:szCs w:val="24"/>
        </w:rPr>
        <w:t xml:space="preserve">w szczególności na: nośnikach wideo, taśmie światłoczułej, magnetycznej i dysku komputerowym, w sieci multimedialnej (w tym Internet); </w:t>
      </w:r>
    </w:p>
    <w:p w14:paraId="1157A0E3" w14:textId="608C3A16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2. w zakresie obrotu w kraju i za granicą oryginałem albo egzemplarzami, na których utrwalono mój wizerunek i/lub głos i/lub wypowiedź – wprowadzanie do obrotu, użyczenie lub najem oryginału albo ww. </w:t>
      </w:r>
    </w:p>
    <w:p w14:paraId="69C3E61A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egzemplarzy;</w:t>
      </w:r>
    </w:p>
    <w:p w14:paraId="220B4CDE" w14:textId="7060AEFC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21E100C" w14:textId="77777777" w:rsidR="00E96E83" w:rsidRPr="00EB17D2" w:rsidRDefault="00E96E83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71FA33D0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1E460A2A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B665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1B27" w14:textId="51416954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26DE" w14:textId="56E6D8F5" w:rsidR="009A16E4" w:rsidRPr="008F5925" w:rsidRDefault="009A16E4" w:rsidP="009A1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10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</w:t>
      </w:r>
      <w:r w:rsidR="00C06C8D">
        <w:rPr>
          <w:rFonts w:ascii="Times New Roman" w:hAnsi="Times New Roman" w:cs="Times New Roman"/>
          <w:sz w:val="24"/>
          <w:szCs w:val="24"/>
        </w:rPr>
        <w:t>p</w:t>
      </w:r>
      <w:r w:rsidRPr="008F5925">
        <w:rPr>
          <w:rFonts w:ascii="Times New Roman" w:hAnsi="Times New Roman" w:cs="Times New Roman"/>
          <w:sz w:val="24"/>
          <w:szCs w:val="24"/>
        </w:rPr>
        <w:t>artnerem Krajowej Sieci Obszarów Wiejskich</w:t>
      </w:r>
    </w:p>
    <w:p w14:paraId="0BA9F87E" w14:textId="77777777" w:rsidR="00F151EC" w:rsidRDefault="00F151EC" w:rsidP="00F151EC">
      <w:pPr>
        <w:jc w:val="center"/>
        <w:rPr>
          <w:rFonts w:cstheme="minorHAnsi"/>
        </w:rPr>
      </w:pPr>
      <w:r w:rsidRPr="00A22C3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C6DB27" wp14:editId="38D21A92">
            <wp:extent cx="1790700" cy="685800"/>
            <wp:effectExtent l="0" t="0" r="0" b="0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A037" w14:textId="77777777" w:rsidR="00F151EC" w:rsidRDefault="00F151EC" w:rsidP="00F151EC">
      <w:pPr>
        <w:jc w:val="center"/>
        <w:rPr>
          <w:rFonts w:cstheme="minorHAnsi"/>
        </w:rPr>
      </w:pPr>
    </w:p>
    <w:p w14:paraId="5572A444" w14:textId="77777777" w:rsidR="009A16E4" w:rsidRPr="00EB17D2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6E4" w:rsidRPr="00EB17D2" w:rsidSect="00134999">
      <w:headerReference w:type="default" r:id="rId12"/>
      <w:footerReference w:type="default" r:id="rId13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A5EB" w14:textId="77777777" w:rsidR="00CB7521" w:rsidRDefault="00CB7521" w:rsidP="00D46CAA">
      <w:pPr>
        <w:spacing w:after="0" w:line="240" w:lineRule="auto"/>
      </w:pPr>
      <w:r>
        <w:separator/>
      </w:r>
    </w:p>
  </w:endnote>
  <w:endnote w:type="continuationSeparator" w:id="0">
    <w:p w14:paraId="277A4D4E" w14:textId="77777777" w:rsidR="00CB7521" w:rsidRDefault="00CB7521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1B97" w14:textId="77777777" w:rsidR="00CB7521" w:rsidRDefault="00CB7521" w:rsidP="00D46CAA">
      <w:pPr>
        <w:spacing w:after="0" w:line="240" w:lineRule="auto"/>
      </w:pPr>
      <w:r>
        <w:separator/>
      </w:r>
    </w:p>
  </w:footnote>
  <w:footnote w:type="continuationSeparator" w:id="0">
    <w:p w14:paraId="0D3C914E" w14:textId="77777777" w:rsidR="00CB7521" w:rsidRDefault="00CB7521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B6CF" w14:textId="398E2E72" w:rsidR="00D46CAA" w:rsidRDefault="00D46CAA">
    <w:pPr>
      <w:pStyle w:val="Nagwek"/>
    </w:pPr>
  </w:p>
  <w:p w14:paraId="7E126A44" w14:textId="7CC8659D" w:rsidR="00D46CAA" w:rsidRDefault="00D4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466123051">
    <w:abstractNumId w:val="0"/>
  </w:num>
  <w:num w:numId="2" w16cid:durableId="1351443945">
    <w:abstractNumId w:val="4"/>
  </w:num>
  <w:num w:numId="3" w16cid:durableId="2057241985">
    <w:abstractNumId w:val="3"/>
  </w:num>
  <w:num w:numId="4" w16cid:durableId="482698126">
    <w:abstractNumId w:val="2"/>
  </w:num>
  <w:num w:numId="5" w16cid:durableId="390228756">
    <w:abstractNumId w:val="5"/>
  </w:num>
  <w:num w:numId="6" w16cid:durableId="146034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37599"/>
    <w:rsid w:val="00046EB9"/>
    <w:rsid w:val="00072412"/>
    <w:rsid w:val="00074BF3"/>
    <w:rsid w:val="00094547"/>
    <w:rsid w:val="000A707C"/>
    <w:rsid w:val="000E15A5"/>
    <w:rsid w:val="001134D0"/>
    <w:rsid w:val="00122617"/>
    <w:rsid w:val="00134999"/>
    <w:rsid w:val="001578D3"/>
    <w:rsid w:val="001742F8"/>
    <w:rsid w:val="00186D93"/>
    <w:rsid w:val="001877E1"/>
    <w:rsid w:val="001B5A3F"/>
    <w:rsid w:val="00216624"/>
    <w:rsid w:val="002270C9"/>
    <w:rsid w:val="00257F41"/>
    <w:rsid w:val="002665DD"/>
    <w:rsid w:val="00267BE5"/>
    <w:rsid w:val="0027014E"/>
    <w:rsid w:val="002A4B9A"/>
    <w:rsid w:val="002A56F8"/>
    <w:rsid w:val="002D7B02"/>
    <w:rsid w:val="002E68DC"/>
    <w:rsid w:val="00343780"/>
    <w:rsid w:val="00380815"/>
    <w:rsid w:val="00413FE3"/>
    <w:rsid w:val="0041441B"/>
    <w:rsid w:val="00447467"/>
    <w:rsid w:val="004848C9"/>
    <w:rsid w:val="00495BB7"/>
    <w:rsid w:val="004F0457"/>
    <w:rsid w:val="005064CD"/>
    <w:rsid w:val="00597784"/>
    <w:rsid w:val="005D7188"/>
    <w:rsid w:val="006353C3"/>
    <w:rsid w:val="006A03D3"/>
    <w:rsid w:val="006B29F9"/>
    <w:rsid w:val="00701240"/>
    <w:rsid w:val="00774C7F"/>
    <w:rsid w:val="007764FE"/>
    <w:rsid w:val="007C1E31"/>
    <w:rsid w:val="007D0497"/>
    <w:rsid w:val="007F678A"/>
    <w:rsid w:val="00810BF1"/>
    <w:rsid w:val="0086584B"/>
    <w:rsid w:val="008702A8"/>
    <w:rsid w:val="008727A8"/>
    <w:rsid w:val="0089743D"/>
    <w:rsid w:val="008C1057"/>
    <w:rsid w:val="00941E65"/>
    <w:rsid w:val="00974B57"/>
    <w:rsid w:val="00984EA2"/>
    <w:rsid w:val="00987697"/>
    <w:rsid w:val="009A16E4"/>
    <w:rsid w:val="009A17AC"/>
    <w:rsid w:val="009A41B4"/>
    <w:rsid w:val="009C2BB4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23B49"/>
    <w:rsid w:val="00B50895"/>
    <w:rsid w:val="00B6246C"/>
    <w:rsid w:val="00B867B8"/>
    <w:rsid w:val="00B9785C"/>
    <w:rsid w:val="00BA54A5"/>
    <w:rsid w:val="00C06C8D"/>
    <w:rsid w:val="00C90EF0"/>
    <w:rsid w:val="00C93229"/>
    <w:rsid w:val="00CA0D4C"/>
    <w:rsid w:val="00CB4951"/>
    <w:rsid w:val="00CB7521"/>
    <w:rsid w:val="00D46CAA"/>
    <w:rsid w:val="00D54550"/>
    <w:rsid w:val="00D8701C"/>
    <w:rsid w:val="00D91216"/>
    <w:rsid w:val="00DB182D"/>
    <w:rsid w:val="00DC6B5D"/>
    <w:rsid w:val="00DD00A4"/>
    <w:rsid w:val="00E06213"/>
    <w:rsid w:val="00E15DFA"/>
    <w:rsid w:val="00E41744"/>
    <w:rsid w:val="00E46661"/>
    <w:rsid w:val="00E96E83"/>
    <w:rsid w:val="00EB17D2"/>
    <w:rsid w:val="00EF2575"/>
    <w:rsid w:val="00F151EC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2C3-DDB2-424A-A4F4-B8DB073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Biuro ZROT</cp:lastModifiedBy>
  <cp:revision>9</cp:revision>
  <dcterms:created xsi:type="dcterms:W3CDTF">2022-09-21T07:13:00Z</dcterms:created>
  <dcterms:modified xsi:type="dcterms:W3CDTF">2022-09-28T12:50:00Z</dcterms:modified>
</cp:coreProperties>
</file>