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13F4" w14:textId="26167B2B" w:rsidR="00894C37" w:rsidRPr="00F64C39" w:rsidRDefault="00894C37" w:rsidP="00894C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64C39">
        <w:rPr>
          <w:rFonts w:ascii="Times New Roman" w:hAnsi="Times New Roman" w:cs="Times New Roman"/>
          <w:sz w:val="20"/>
          <w:szCs w:val="20"/>
        </w:rPr>
        <w:t xml:space="preserve">Załącznik Nr 1 do zarządzenia Nr  </w:t>
      </w:r>
      <w:r w:rsidR="00F64C39" w:rsidRPr="00F64C39">
        <w:rPr>
          <w:rFonts w:ascii="Times New Roman" w:hAnsi="Times New Roman" w:cs="Times New Roman"/>
          <w:sz w:val="20"/>
          <w:szCs w:val="20"/>
        </w:rPr>
        <w:t>3</w:t>
      </w:r>
      <w:r w:rsidRPr="00F64C39">
        <w:rPr>
          <w:rFonts w:ascii="Times New Roman" w:hAnsi="Times New Roman" w:cs="Times New Roman"/>
          <w:sz w:val="20"/>
          <w:szCs w:val="20"/>
        </w:rPr>
        <w:t>/202</w:t>
      </w:r>
      <w:r w:rsidR="00F64C39" w:rsidRPr="00F64C39">
        <w:rPr>
          <w:rFonts w:ascii="Times New Roman" w:hAnsi="Times New Roman" w:cs="Times New Roman"/>
          <w:sz w:val="20"/>
          <w:szCs w:val="20"/>
        </w:rPr>
        <w:t>3</w:t>
      </w:r>
      <w:r w:rsidRPr="00F64C3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BC5D3E" w14:textId="259A66DC" w:rsidR="00894C37" w:rsidRPr="00F64C39" w:rsidRDefault="00894C37" w:rsidP="00894C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64C39">
        <w:rPr>
          <w:rFonts w:ascii="Times New Roman" w:hAnsi="Times New Roman" w:cs="Times New Roman"/>
          <w:sz w:val="20"/>
          <w:szCs w:val="20"/>
        </w:rPr>
        <w:t xml:space="preserve">Burmistrza Czaplinka z dnia </w:t>
      </w:r>
      <w:r w:rsidR="00F64C39" w:rsidRPr="00F64C39">
        <w:rPr>
          <w:rFonts w:ascii="Times New Roman" w:hAnsi="Times New Roman" w:cs="Times New Roman"/>
          <w:sz w:val="20"/>
          <w:szCs w:val="20"/>
        </w:rPr>
        <w:t xml:space="preserve"> 3 </w:t>
      </w:r>
      <w:r w:rsidRPr="00F64C39">
        <w:rPr>
          <w:rFonts w:ascii="Times New Roman" w:hAnsi="Times New Roman" w:cs="Times New Roman"/>
          <w:sz w:val="20"/>
          <w:szCs w:val="20"/>
        </w:rPr>
        <w:t>stycznia  202</w:t>
      </w:r>
      <w:r w:rsidR="00F64C39" w:rsidRPr="00F64C39">
        <w:rPr>
          <w:rFonts w:ascii="Times New Roman" w:hAnsi="Times New Roman" w:cs="Times New Roman"/>
          <w:sz w:val="20"/>
          <w:szCs w:val="20"/>
        </w:rPr>
        <w:t>3</w:t>
      </w:r>
      <w:r w:rsidRPr="00F64C39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551F90E" w14:textId="77777777" w:rsidR="00894C37" w:rsidRPr="00F64C39" w:rsidRDefault="00894C37" w:rsidP="00894C3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4CC4649" w14:textId="5FD6CD23" w:rsidR="00894C37" w:rsidRPr="00F64C39" w:rsidRDefault="00894C37" w:rsidP="00894C37">
      <w:pPr>
        <w:jc w:val="center"/>
        <w:rPr>
          <w:rFonts w:ascii="Times New Roman" w:hAnsi="Times New Roman" w:cs="Times New Roman"/>
          <w:b/>
        </w:rPr>
      </w:pPr>
      <w:r w:rsidRPr="00F64C39">
        <w:rPr>
          <w:rFonts w:ascii="Times New Roman" w:hAnsi="Times New Roman" w:cs="Times New Roman"/>
          <w:b/>
        </w:rPr>
        <w:t>HARMONOGRAM BUDŻETU OBYWATELSKIEGO GMINY CZAPLINEK NA 202</w:t>
      </w:r>
      <w:r w:rsidR="00F64C39" w:rsidRPr="00F64C39">
        <w:rPr>
          <w:rFonts w:ascii="Times New Roman" w:hAnsi="Times New Roman" w:cs="Times New Roman"/>
          <w:b/>
        </w:rPr>
        <w:t>3</w:t>
      </w:r>
      <w:r w:rsidRPr="00F64C39">
        <w:rPr>
          <w:rFonts w:ascii="Times New Roman" w:hAnsi="Times New Roman" w:cs="Times New Roman"/>
          <w:b/>
        </w:rPr>
        <w:t xml:space="preserve"> ROK</w:t>
      </w:r>
    </w:p>
    <w:tbl>
      <w:tblPr>
        <w:tblStyle w:val="Tabela-Siatka"/>
        <w:tblW w:w="11199" w:type="dxa"/>
        <w:tblInd w:w="-998" w:type="dxa"/>
        <w:tblLook w:val="04A0" w:firstRow="1" w:lastRow="0" w:firstColumn="1" w:lastColumn="0" w:noHBand="0" w:noVBand="1"/>
      </w:tblPr>
      <w:tblGrid>
        <w:gridCol w:w="570"/>
        <w:gridCol w:w="4676"/>
        <w:gridCol w:w="5953"/>
      </w:tblGrid>
      <w:tr w:rsidR="00894C37" w:rsidRPr="00F64C39" w14:paraId="550BC582" w14:textId="77777777" w:rsidTr="00F64C3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1AD7" w14:textId="77777777" w:rsidR="00894C37" w:rsidRPr="00F64C39" w:rsidRDefault="00894C37" w:rsidP="00423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3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660C" w14:textId="77777777" w:rsidR="00894C37" w:rsidRPr="00F64C39" w:rsidRDefault="00894C37" w:rsidP="00423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39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C031" w14:textId="77777777" w:rsidR="00894C37" w:rsidRPr="00F64C39" w:rsidRDefault="00894C37" w:rsidP="00423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39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</w:tr>
      <w:tr w:rsidR="00894C37" w:rsidRPr="00F64C39" w14:paraId="6CC33DBC" w14:textId="77777777" w:rsidTr="00F64C3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DE6C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</w:p>
          <w:p w14:paraId="32F5B90A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>1.</w:t>
            </w:r>
          </w:p>
          <w:p w14:paraId="17C88C60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0D41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</w:p>
          <w:p w14:paraId="2D0F29F1" w14:textId="6340A8FF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>Od 1 lutego 202</w:t>
            </w:r>
            <w:r w:rsidR="00F64C39" w:rsidRPr="00F64C39">
              <w:rPr>
                <w:rFonts w:ascii="Times New Roman" w:hAnsi="Times New Roman" w:cs="Times New Roman"/>
              </w:rPr>
              <w:t>3</w:t>
            </w:r>
            <w:r w:rsidRPr="00F64C39">
              <w:rPr>
                <w:rFonts w:ascii="Times New Roman" w:hAnsi="Times New Roman" w:cs="Times New Roman"/>
              </w:rPr>
              <w:t xml:space="preserve"> r. – 21 lutego 202</w:t>
            </w:r>
            <w:r w:rsidR="00F64C39" w:rsidRPr="00F64C39">
              <w:rPr>
                <w:rFonts w:ascii="Times New Roman" w:hAnsi="Times New Roman" w:cs="Times New Roman"/>
              </w:rPr>
              <w:t>3</w:t>
            </w:r>
            <w:r w:rsidRPr="00F64C3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C649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</w:p>
          <w:p w14:paraId="666BC026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 xml:space="preserve">Działania </w:t>
            </w:r>
            <w:proofErr w:type="spellStart"/>
            <w:r w:rsidRPr="00F64C39">
              <w:rPr>
                <w:rFonts w:ascii="Times New Roman" w:hAnsi="Times New Roman" w:cs="Times New Roman"/>
              </w:rPr>
              <w:t>promocyjno</w:t>
            </w:r>
            <w:proofErr w:type="spellEnd"/>
            <w:r w:rsidRPr="00F64C39">
              <w:rPr>
                <w:rFonts w:ascii="Times New Roman" w:hAnsi="Times New Roman" w:cs="Times New Roman"/>
              </w:rPr>
              <w:t xml:space="preserve"> – informacyjne.</w:t>
            </w:r>
          </w:p>
          <w:p w14:paraId="4EB765A5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</w:p>
        </w:tc>
      </w:tr>
      <w:tr w:rsidR="00894C37" w:rsidRPr="00F64C39" w14:paraId="4A5CD94B" w14:textId="77777777" w:rsidTr="00F64C3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4A7D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542F" w14:textId="763C9E2B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>7 lutego 202</w:t>
            </w:r>
            <w:r w:rsidR="00F64C39" w:rsidRPr="00F64C39">
              <w:rPr>
                <w:rFonts w:ascii="Times New Roman" w:hAnsi="Times New Roman" w:cs="Times New Roman"/>
              </w:rPr>
              <w:t>3</w:t>
            </w:r>
            <w:r w:rsidRPr="00F64C3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072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>Spotkania informacyjne w formie telekonferencji dla mieszkańców gminy Czaplinek.</w:t>
            </w:r>
          </w:p>
        </w:tc>
      </w:tr>
      <w:tr w:rsidR="00894C37" w:rsidRPr="00F64C39" w14:paraId="3CE9AA4A" w14:textId="77777777" w:rsidTr="00F64C3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F0F4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</w:p>
          <w:p w14:paraId="5D10B142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6536" w14:textId="5A8F643A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>Od 14 lutego 202</w:t>
            </w:r>
            <w:r w:rsidR="00F64C39" w:rsidRPr="00F64C39">
              <w:rPr>
                <w:rFonts w:ascii="Times New Roman" w:hAnsi="Times New Roman" w:cs="Times New Roman"/>
              </w:rPr>
              <w:t>3</w:t>
            </w:r>
            <w:r w:rsidRPr="00F64C39">
              <w:rPr>
                <w:rFonts w:ascii="Times New Roman" w:hAnsi="Times New Roman" w:cs="Times New Roman"/>
              </w:rPr>
              <w:t xml:space="preserve"> r. do 04 marca 202</w:t>
            </w:r>
            <w:r w:rsidR="00F64C39" w:rsidRPr="00F64C39">
              <w:rPr>
                <w:rFonts w:ascii="Times New Roman" w:hAnsi="Times New Roman" w:cs="Times New Roman"/>
              </w:rPr>
              <w:t>3</w:t>
            </w:r>
            <w:r w:rsidRPr="00F64C3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95A5" w14:textId="4DBB9A92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>Zgłaszanie przez mieszkańców gminy Czaplinek projektów zadań w ramach budżetu obywatelskiego na 202</w:t>
            </w:r>
            <w:r w:rsidR="00F64C39" w:rsidRPr="00F64C39">
              <w:rPr>
                <w:rFonts w:ascii="Times New Roman" w:hAnsi="Times New Roman" w:cs="Times New Roman"/>
              </w:rPr>
              <w:t>3</w:t>
            </w:r>
            <w:r w:rsidRPr="00F64C39">
              <w:rPr>
                <w:rFonts w:ascii="Times New Roman" w:hAnsi="Times New Roman" w:cs="Times New Roman"/>
              </w:rPr>
              <w:t xml:space="preserve"> rok.</w:t>
            </w:r>
          </w:p>
        </w:tc>
      </w:tr>
      <w:tr w:rsidR="00894C37" w:rsidRPr="00F64C39" w14:paraId="01636A6F" w14:textId="77777777" w:rsidTr="00F64C3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C06E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</w:p>
          <w:p w14:paraId="2E813D37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7630" w14:textId="3591437F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>Od 7 marca 202</w:t>
            </w:r>
            <w:r w:rsidR="00F64C39" w:rsidRPr="00F64C39">
              <w:rPr>
                <w:rFonts w:ascii="Times New Roman" w:hAnsi="Times New Roman" w:cs="Times New Roman"/>
              </w:rPr>
              <w:t>3</w:t>
            </w:r>
            <w:r w:rsidRPr="00F64C39">
              <w:rPr>
                <w:rFonts w:ascii="Times New Roman" w:hAnsi="Times New Roman" w:cs="Times New Roman"/>
              </w:rPr>
              <w:t xml:space="preserve"> r. do 18 marca 202</w:t>
            </w:r>
            <w:r w:rsidR="00F64C39" w:rsidRPr="00F64C39">
              <w:rPr>
                <w:rFonts w:ascii="Times New Roman" w:hAnsi="Times New Roman" w:cs="Times New Roman"/>
              </w:rPr>
              <w:t>3</w:t>
            </w:r>
            <w:r w:rsidRPr="00F64C3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0526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>Ocena formalna i merytoryczna zgłoszonych projektów przez zespół zadaniowy ds. budżetu obywatelskiego i odpowiednie komórki Urzędu Miejskiego.</w:t>
            </w:r>
          </w:p>
        </w:tc>
      </w:tr>
      <w:tr w:rsidR="00894C37" w:rsidRPr="00F64C39" w14:paraId="6D1D45D0" w14:textId="77777777" w:rsidTr="00F64C3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FD1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</w:p>
          <w:p w14:paraId="62F5374E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A398" w14:textId="79AC37C5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>Do 21 marca 202</w:t>
            </w:r>
            <w:r w:rsidR="00F64C39" w:rsidRPr="00F64C39">
              <w:rPr>
                <w:rFonts w:ascii="Times New Roman" w:hAnsi="Times New Roman" w:cs="Times New Roman"/>
              </w:rPr>
              <w:t>3</w:t>
            </w:r>
            <w:r w:rsidRPr="00F64C3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EC83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>Podanie do publicznej wiadomości listy projektów dopuszczonych do głosowania oraz o projektach odrzuconych.</w:t>
            </w:r>
          </w:p>
        </w:tc>
      </w:tr>
      <w:tr w:rsidR="00894C37" w:rsidRPr="00F64C39" w14:paraId="442BDC48" w14:textId="77777777" w:rsidTr="00F64C3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2FCE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</w:p>
          <w:p w14:paraId="4992B366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276C" w14:textId="09B9ED24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>Od 22 marca 202</w:t>
            </w:r>
            <w:r w:rsidR="00F64C39" w:rsidRPr="00F64C39">
              <w:rPr>
                <w:rFonts w:ascii="Times New Roman" w:hAnsi="Times New Roman" w:cs="Times New Roman"/>
              </w:rPr>
              <w:t>3</w:t>
            </w:r>
            <w:r w:rsidRPr="00F64C39">
              <w:rPr>
                <w:rFonts w:ascii="Times New Roman" w:hAnsi="Times New Roman" w:cs="Times New Roman"/>
              </w:rPr>
              <w:t xml:space="preserve"> r. do 10 kwietnia 202</w:t>
            </w:r>
            <w:r w:rsidR="00F64C39" w:rsidRPr="00F64C39">
              <w:rPr>
                <w:rFonts w:ascii="Times New Roman" w:hAnsi="Times New Roman" w:cs="Times New Roman"/>
              </w:rPr>
              <w:t>3</w:t>
            </w:r>
            <w:r w:rsidRPr="00F64C3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2C22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>Głosowanie mieszkańców</w:t>
            </w:r>
          </w:p>
        </w:tc>
      </w:tr>
      <w:tr w:rsidR="00894C37" w:rsidRPr="00F64C39" w14:paraId="3B7E6A84" w14:textId="77777777" w:rsidTr="00F64C3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9E61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E27B" w14:textId="57BDA2D6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>Do 25 kwietnia 202</w:t>
            </w:r>
            <w:r w:rsidR="00F64C39" w:rsidRPr="00F64C39">
              <w:rPr>
                <w:rFonts w:ascii="Times New Roman" w:hAnsi="Times New Roman" w:cs="Times New Roman"/>
              </w:rPr>
              <w:t>3</w:t>
            </w:r>
            <w:r w:rsidRPr="00F64C3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4A1A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>Podanie do publicznej wiadomości listy zadań wybranych w ramach budżetu obywatelskiego</w:t>
            </w:r>
          </w:p>
        </w:tc>
      </w:tr>
      <w:tr w:rsidR="00894C37" w:rsidRPr="00F64C39" w14:paraId="281CCE90" w14:textId="77777777" w:rsidTr="00F64C39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14B8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</w:p>
          <w:p w14:paraId="6C2CD266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7C05" w14:textId="59D01CB8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>Od 27 kwietnia 202</w:t>
            </w:r>
            <w:r w:rsidR="00F64C39" w:rsidRPr="00F64C39">
              <w:rPr>
                <w:rFonts w:ascii="Times New Roman" w:hAnsi="Times New Roman" w:cs="Times New Roman"/>
              </w:rPr>
              <w:t>3</w:t>
            </w:r>
            <w:r w:rsidRPr="00F64C39">
              <w:rPr>
                <w:rFonts w:ascii="Times New Roman" w:hAnsi="Times New Roman" w:cs="Times New Roman"/>
              </w:rPr>
              <w:t xml:space="preserve"> r. do 31 grudnia 202</w:t>
            </w:r>
            <w:r w:rsidR="00F64C39" w:rsidRPr="00F64C39">
              <w:rPr>
                <w:rFonts w:ascii="Times New Roman" w:hAnsi="Times New Roman" w:cs="Times New Roman"/>
              </w:rPr>
              <w:t>3</w:t>
            </w:r>
            <w:r w:rsidRPr="00F64C3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44B6" w14:textId="77777777" w:rsidR="00894C37" w:rsidRPr="00F64C39" w:rsidRDefault="00894C37" w:rsidP="00423F54">
            <w:pPr>
              <w:rPr>
                <w:rFonts w:ascii="Times New Roman" w:hAnsi="Times New Roman" w:cs="Times New Roman"/>
              </w:rPr>
            </w:pPr>
            <w:r w:rsidRPr="00F64C39">
              <w:rPr>
                <w:rFonts w:ascii="Times New Roman" w:hAnsi="Times New Roman" w:cs="Times New Roman"/>
              </w:rPr>
              <w:t>Realizacja projektów</w:t>
            </w:r>
          </w:p>
        </w:tc>
      </w:tr>
    </w:tbl>
    <w:p w14:paraId="742D38FC" w14:textId="77777777" w:rsidR="00894C37" w:rsidRPr="009A7478" w:rsidRDefault="00894C37" w:rsidP="00894C37"/>
    <w:p w14:paraId="05F0111D" w14:textId="77777777" w:rsidR="00894C37" w:rsidRDefault="00894C37" w:rsidP="00894C3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00124FB" w14:textId="77777777" w:rsidR="00256A29" w:rsidRDefault="00256A29"/>
    <w:sectPr w:rsidR="00256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37"/>
    <w:rsid w:val="00256A29"/>
    <w:rsid w:val="006C1D10"/>
    <w:rsid w:val="00894C37"/>
    <w:rsid w:val="00F6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792E"/>
  <w15:chartTrackingRefBased/>
  <w15:docId w15:val="{F6C1DDC5-8DA3-4707-B12B-50BA6A2C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C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Mastalisz</dc:creator>
  <cp:keywords/>
  <dc:description/>
  <cp:lastModifiedBy>Marcelina Mastalisz</cp:lastModifiedBy>
  <cp:revision>3</cp:revision>
  <dcterms:created xsi:type="dcterms:W3CDTF">2023-01-04T13:37:00Z</dcterms:created>
  <dcterms:modified xsi:type="dcterms:W3CDTF">2023-01-04T13:50:00Z</dcterms:modified>
</cp:coreProperties>
</file>